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31/B/89/26/FD15</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Rohbauarbeiten am ZFR in Enste</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Erstellung Rohbau am Bauprojekt "Anbau Fahrzeughalle ZFR"
Die Maßnahme umfasst die Erweiterung der Fahrzeughalle und den Neubau eines Fahrzeugunterstandes am Zentrum für Feuerschutz und Rettungswesen (ZFR) des Hochsauerlandkreises in Meschede, bestehend aus einem Anbau an die eingeschossige Fahrzeughalle und einem stirnseitig offenen Carport.</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